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109"/>
        <w:ind w:left="3161" w:right="160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719455</wp:posOffset>
            </wp:positionH>
            <wp:positionV relativeFrom="paragraph">
              <wp:posOffset>5429</wp:posOffset>
            </wp:positionV>
            <wp:extent cx="892809" cy="8934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9" cy="89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PRÓ-REITORIA DE ENSINO DE GRADUAÇÃO - PROEN</w:t>
      </w:r>
      <w:r>
        <w:rPr>
          <w:spacing w:val="-52"/>
        </w:rPr>
        <w:t> </w:t>
      </w:r>
      <w:r>
        <w:rPr/>
        <w:t>EDITAL</w:t>
      </w:r>
      <w:r>
        <w:rPr>
          <w:spacing w:val="-1"/>
        </w:rPr>
        <w:t> </w:t>
      </w:r>
      <w:r>
        <w:rPr/>
        <w:t>UFSJ/PROEN</w:t>
      </w:r>
      <w:r>
        <w:rPr>
          <w:spacing w:val="-1"/>
        </w:rPr>
        <w:t> </w:t>
      </w:r>
      <w:r>
        <w:rPr/>
        <w:t>002/2020</w:t>
      </w:r>
    </w:p>
    <w:p>
      <w:pPr>
        <w:pStyle w:val="BodyText"/>
        <w:spacing w:before="1"/>
        <w:ind w:left="2000" w:right="462"/>
        <w:jc w:val="center"/>
      </w:pPr>
      <w:r>
        <w:rPr/>
        <w:t>SELEÇÃO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TUTOR(A)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TUTORIAL</w:t>
      </w:r>
      <w:r>
        <w:rPr>
          <w:spacing w:val="-3"/>
        </w:rPr>
        <w:t> </w:t>
      </w:r>
      <w:r>
        <w:rPr/>
        <w:t>(PET)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ATIVIDADES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2"/>
        <w:gridCol w:w="1419"/>
        <w:gridCol w:w="1277"/>
      </w:tblGrid>
      <w:tr>
        <w:trPr>
          <w:trHeight w:val="803" w:hRule="atLeast"/>
        </w:trPr>
        <w:tc>
          <w:tcPr>
            <w:tcW w:w="701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2190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left="234" w:right="56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0"/>
              <w:ind w:left="165" w:right="18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OBTIDOS</w:t>
            </w:r>
          </w:p>
        </w:tc>
      </w:tr>
      <w:tr>
        <w:trPr>
          <w:trHeight w:val="1037" w:hRule="atLeast"/>
        </w:trPr>
        <w:tc>
          <w:tcPr>
            <w:tcW w:w="7012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aderência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3" w:hRule="atLeast"/>
        </w:trPr>
        <w:tc>
          <w:tcPr>
            <w:tcW w:w="7012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adequação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exposição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atividades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36" w:hRule="atLeast"/>
        </w:trPr>
        <w:tc>
          <w:tcPr>
            <w:tcW w:w="7012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" w:right="91"/>
              <w:rPr>
                <w:sz w:val="24"/>
              </w:rPr>
            </w:pPr>
            <w:r>
              <w:rPr>
                <w:sz w:val="24"/>
              </w:rPr>
              <w:t>Exequibilidade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(cronograma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estratégias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metodológicas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adotadas)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38" w:hRule="atLeast"/>
        </w:trPr>
        <w:tc>
          <w:tcPr>
            <w:tcW w:w="701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concepção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tutoria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propósitos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4" w:hRule="atLeast"/>
        </w:trPr>
        <w:tc>
          <w:tcPr>
            <w:tcW w:w="701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Equilíbrio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propostas</w:t>
            </w:r>
          </w:p>
        </w:tc>
        <w:tc>
          <w:tcPr>
            <w:tcW w:w="141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8431" w:type="dxa"/>
            <w:gridSpan w:val="2"/>
          </w:tcPr>
          <w:p>
            <w:pPr>
              <w:pStyle w:val="TableParagraph"/>
              <w:spacing w:before="155"/>
              <w:ind w:left="3130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OBTIDA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70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11" w:right="1609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dc:title>Edital-TutorPET-UFSJ-2020-AnexoIII-AvaliacaoPlanoAtividades</dc:title>
  <dcterms:created xsi:type="dcterms:W3CDTF">2021-07-05T13:31:03Z</dcterms:created>
  <dcterms:modified xsi:type="dcterms:W3CDTF">2021-07-05T13:31:03Z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2021-07-05T00:00:00Z</vt:filetime>
  </property>
</Properties>
</file>